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00" w:rsidRPr="00D35BEB" w:rsidRDefault="007173F6" w:rsidP="00812AC3">
      <w:pPr>
        <w:ind w:left="142"/>
        <w:jc w:val="center"/>
        <w:rPr>
          <w:rFonts w:ascii="Times New Roman" w:hAnsi="Times New Roman" w:cs="Times New Roman"/>
          <w:b/>
        </w:rPr>
      </w:pPr>
      <w:r w:rsidRPr="00D35BEB">
        <w:rPr>
          <w:rFonts w:ascii="Times New Roman" w:hAnsi="Times New Roman" w:cs="Times New Roman"/>
          <w:b/>
        </w:rPr>
        <w:t>Miejska Rada Rynku Pracy</w:t>
      </w:r>
      <w:r w:rsidR="00C27A40" w:rsidRPr="00D35BEB">
        <w:rPr>
          <w:rFonts w:ascii="Times New Roman" w:hAnsi="Times New Roman" w:cs="Times New Roman"/>
          <w:b/>
        </w:rPr>
        <w:t xml:space="preserve"> w Olsztynie </w:t>
      </w:r>
      <w:r w:rsidR="00702583" w:rsidRPr="00D35BEB">
        <w:rPr>
          <w:rFonts w:ascii="Times New Roman" w:hAnsi="Times New Roman" w:cs="Times New Roman"/>
          <w:b/>
        </w:rPr>
        <w:br/>
      </w:r>
      <w:r w:rsidR="00C27A40" w:rsidRPr="00D35BEB">
        <w:rPr>
          <w:rFonts w:ascii="Times New Roman" w:hAnsi="Times New Roman" w:cs="Times New Roman"/>
          <w:b/>
        </w:rPr>
        <w:t>jest organem</w:t>
      </w:r>
      <w:r w:rsidR="00702583" w:rsidRPr="00D35BEB">
        <w:rPr>
          <w:rFonts w:ascii="Times New Roman" w:hAnsi="Times New Roman" w:cs="Times New Roman"/>
          <w:b/>
        </w:rPr>
        <w:t xml:space="preserve"> opiniodawczo</w:t>
      </w:r>
      <w:r w:rsidR="009E7A52" w:rsidRPr="00D35BEB">
        <w:rPr>
          <w:rFonts w:ascii="Times New Roman" w:hAnsi="Times New Roman" w:cs="Times New Roman"/>
          <w:b/>
        </w:rPr>
        <w:t xml:space="preserve"> </w:t>
      </w:r>
      <w:r w:rsidR="00702583" w:rsidRPr="00D35BEB">
        <w:rPr>
          <w:rFonts w:ascii="Times New Roman" w:hAnsi="Times New Roman" w:cs="Times New Roman"/>
          <w:b/>
        </w:rPr>
        <w:t>–</w:t>
      </w:r>
      <w:r w:rsidR="009E7A52" w:rsidRPr="00D35BEB">
        <w:rPr>
          <w:rFonts w:ascii="Times New Roman" w:hAnsi="Times New Roman" w:cs="Times New Roman"/>
          <w:b/>
        </w:rPr>
        <w:t xml:space="preserve"> </w:t>
      </w:r>
      <w:r w:rsidR="00702583" w:rsidRPr="00D35BEB">
        <w:rPr>
          <w:rFonts w:ascii="Times New Roman" w:hAnsi="Times New Roman" w:cs="Times New Roman"/>
          <w:b/>
        </w:rPr>
        <w:t xml:space="preserve">doradczym </w:t>
      </w:r>
      <w:r w:rsidR="00702583" w:rsidRPr="00D35BEB">
        <w:rPr>
          <w:rFonts w:ascii="Times New Roman" w:hAnsi="Times New Roman" w:cs="Times New Roman"/>
          <w:b/>
        </w:rPr>
        <w:br/>
        <w:t>Prezydenta Olsztyna w sprawach polityki rynku pracy</w:t>
      </w:r>
    </w:p>
    <w:p w:rsidR="00702583" w:rsidRPr="00D35BEB" w:rsidRDefault="00702583" w:rsidP="00812AC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35BEB">
        <w:rPr>
          <w:rFonts w:ascii="Times New Roman" w:hAnsi="Times New Roman" w:cs="Times New Roman"/>
          <w:b/>
        </w:rPr>
        <w:t xml:space="preserve">W skład Miejskiej Rady </w:t>
      </w:r>
      <w:r w:rsidR="007173F6" w:rsidRPr="00D35BEB">
        <w:rPr>
          <w:rFonts w:ascii="Times New Roman" w:hAnsi="Times New Roman" w:cs="Times New Roman"/>
          <w:b/>
        </w:rPr>
        <w:t>Rynku Pracy</w:t>
      </w:r>
      <w:r w:rsidRPr="00D35BEB">
        <w:rPr>
          <w:rFonts w:ascii="Times New Roman" w:hAnsi="Times New Roman" w:cs="Times New Roman"/>
          <w:b/>
        </w:rPr>
        <w:t xml:space="preserve"> w Olsztynie wchodzą osoby powołane przez Prezydenta Olsztyna spośród:</w:t>
      </w:r>
    </w:p>
    <w:p w:rsidR="008A752E" w:rsidRPr="00D35BEB" w:rsidRDefault="00702583" w:rsidP="00812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 xml:space="preserve">terenowych struktur </w:t>
      </w:r>
      <w:r w:rsidR="008A752E" w:rsidRPr="00D35BEB">
        <w:rPr>
          <w:rFonts w:ascii="Times New Roman" w:hAnsi="Times New Roman" w:cs="Times New Roman"/>
        </w:rPr>
        <w:t xml:space="preserve">każdej </w:t>
      </w:r>
      <w:r w:rsidRPr="00D35BEB">
        <w:rPr>
          <w:rFonts w:ascii="Times New Roman" w:hAnsi="Times New Roman" w:cs="Times New Roman"/>
        </w:rPr>
        <w:t xml:space="preserve">organizacji związkowej </w:t>
      </w:r>
      <w:r w:rsidR="008A752E" w:rsidRPr="00D35BEB">
        <w:rPr>
          <w:rFonts w:ascii="Times New Roman" w:hAnsi="Times New Roman" w:cs="Times New Roman"/>
        </w:rPr>
        <w:t xml:space="preserve">oraz organizacji pracodawców reprezentatywnych </w:t>
      </w:r>
      <w:r w:rsidRPr="00D35BEB">
        <w:rPr>
          <w:rFonts w:ascii="Times New Roman" w:hAnsi="Times New Roman" w:cs="Times New Roman"/>
        </w:rPr>
        <w:t>w rozumieniu ustawy o Trójstronnej Komisji</w:t>
      </w:r>
      <w:r w:rsidR="008A752E" w:rsidRPr="00D35BEB">
        <w:rPr>
          <w:rFonts w:ascii="Times New Roman" w:hAnsi="Times New Roman" w:cs="Times New Roman"/>
        </w:rPr>
        <w:t>,</w:t>
      </w:r>
      <w:r w:rsidRPr="00D35BEB">
        <w:rPr>
          <w:rFonts w:ascii="Times New Roman" w:hAnsi="Times New Roman" w:cs="Times New Roman"/>
        </w:rPr>
        <w:t xml:space="preserve"> </w:t>
      </w:r>
    </w:p>
    <w:p w:rsidR="00702583" w:rsidRPr="00D35BEB" w:rsidRDefault="00A16631" w:rsidP="00812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społeczno-zawodowych organizacji rolników, w tym związków zawodowych rolników indywidualnych i izb rolniczych,</w:t>
      </w:r>
    </w:p>
    <w:p w:rsidR="008A752E" w:rsidRPr="00D35BEB" w:rsidRDefault="00A16631" w:rsidP="00812A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organizacji pozarządowych zajmujących się statutowo problematyką rynku pracy</w:t>
      </w:r>
      <w:r w:rsidR="008A752E" w:rsidRPr="00D35BEB">
        <w:rPr>
          <w:rFonts w:ascii="Times New Roman" w:hAnsi="Times New Roman" w:cs="Times New Roman"/>
        </w:rPr>
        <w:t>,</w:t>
      </w:r>
    </w:p>
    <w:p w:rsidR="00A16631" w:rsidRPr="00D35BEB" w:rsidRDefault="008A752E" w:rsidP="00812AC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jednostek samorządu terytorialnego</w:t>
      </w:r>
      <w:r w:rsidR="00A16631" w:rsidRPr="00D35BEB">
        <w:rPr>
          <w:rFonts w:ascii="Times New Roman" w:hAnsi="Times New Roman" w:cs="Times New Roman"/>
        </w:rPr>
        <w:t>.</w:t>
      </w:r>
    </w:p>
    <w:p w:rsidR="00A16631" w:rsidRPr="00D35BEB" w:rsidRDefault="00A16631" w:rsidP="00812AC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35BEB">
        <w:rPr>
          <w:rFonts w:ascii="Times New Roman" w:hAnsi="Times New Roman" w:cs="Times New Roman"/>
          <w:b/>
        </w:rPr>
        <w:t xml:space="preserve">Skład </w:t>
      </w:r>
      <w:r w:rsidR="007173F6" w:rsidRPr="00D35BEB">
        <w:rPr>
          <w:rFonts w:ascii="Times New Roman" w:hAnsi="Times New Roman" w:cs="Times New Roman"/>
          <w:b/>
        </w:rPr>
        <w:t>Miejskiej Rady Rynku Pracy</w:t>
      </w:r>
      <w:r w:rsidRPr="00D35BEB">
        <w:rPr>
          <w:rFonts w:ascii="Times New Roman" w:hAnsi="Times New Roman" w:cs="Times New Roman"/>
          <w:b/>
        </w:rPr>
        <w:t xml:space="preserve"> w Olsztynie.</w:t>
      </w:r>
    </w:p>
    <w:p w:rsidR="00A16631" w:rsidRPr="001F1E64" w:rsidRDefault="00A16631" w:rsidP="00812AC3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 xml:space="preserve">Prezydent Olsztyna </w:t>
      </w:r>
      <w:r w:rsidR="001616FD" w:rsidRPr="00D35BEB">
        <w:rPr>
          <w:rFonts w:ascii="Times New Roman" w:hAnsi="Times New Roman" w:cs="Times New Roman"/>
        </w:rPr>
        <w:t>na podstawie art.</w:t>
      </w:r>
      <w:r w:rsidR="00100379">
        <w:rPr>
          <w:rFonts w:ascii="Times New Roman" w:hAnsi="Times New Roman" w:cs="Times New Roman"/>
        </w:rPr>
        <w:t xml:space="preserve"> </w:t>
      </w:r>
      <w:r w:rsidR="001616FD" w:rsidRPr="00D35BEB">
        <w:rPr>
          <w:rFonts w:ascii="Times New Roman" w:hAnsi="Times New Roman" w:cs="Times New Roman"/>
        </w:rPr>
        <w:t>23 ust.3,</w:t>
      </w:r>
      <w:r w:rsidR="00100379">
        <w:rPr>
          <w:rFonts w:ascii="Times New Roman" w:hAnsi="Times New Roman" w:cs="Times New Roman"/>
        </w:rPr>
        <w:t xml:space="preserve"> </w:t>
      </w:r>
      <w:r w:rsidR="001616FD" w:rsidRPr="00D35BEB">
        <w:rPr>
          <w:rFonts w:ascii="Times New Roman" w:hAnsi="Times New Roman" w:cs="Times New Roman"/>
        </w:rPr>
        <w:t xml:space="preserve">4 i 6 ustawy z dnia 20 kwietnia 2004 r. o promocji zatrudnienia i instytucjach rynku pracy </w:t>
      </w:r>
      <w:r w:rsidR="00812AC3">
        <w:rPr>
          <w:rFonts w:ascii="Times New Roman" w:hAnsi="Times New Roman" w:cs="Times New Roman"/>
        </w:rPr>
        <w:t>(Dz. U. 2020</w:t>
      </w:r>
      <w:r w:rsidR="001F1E64">
        <w:rPr>
          <w:rFonts w:ascii="Times New Roman" w:hAnsi="Times New Roman" w:cs="Times New Roman"/>
        </w:rPr>
        <w:t xml:space="preserve"> r. poz</w:t>
      </w:r>
      <w:r w:rsidR="001F1E64" w:rsidRPr="00D35BEB">
        <w:rPr>
          <w:rFonts w:ascii="Times New Roman" w:hAnsi="Times New Roman" w:cs="Times New Roman"/>
        </w:rPr>
        <w:t>.</w:t>
      </w:r>
      <w:r w:rsidR="00812AC3">
        <w:rPr>
          <w:rFonts w:ascii="Times New Roman" w:hAnsi="Times New Roman" w:cs="Times New Roman"/>
        </w:rPr>
        <w:t xml:space="preserve"> 1409</w:t>
      </w:r>
      <w:r w:rsidR="001F1E64">
        <w:rPr>
          <w:rFonts w:ascii="Times New Roman" w:hAnsi="Times New Roman" w:cs="Times New Roman"/>
        </w:rPr>
        <w:t xml:space="preserve"> z </w:t>
      </w:r>
      <w:proofErr w:type="spellStart"/>
      <w:r w:rsidR="001F1E64">
        <w:rPr>
          <w:rFonts w:ascii="Times New Roman" w:hAnsi="Times New Roman" w:cs="Times New Roman"/>
        </w:rPr>
        <w:t>późn</w:t>
      </w:r>
      <w:proofErr w:type="spellEnd"/>
      <w:r w:rsidR="001F1E64">
        <w:rPr>
          <w:rFonts w:ascii="Times New Roman" w:hAnsi="Times New Roman" w:cs="Times New Roman"/>
        </w:rPr>
        <w:t>. zm.</w:t>
      </w:r>
      <w:r w:rsidR="001F1E64" w:rsidRPr="00D35BEB">
        <w:rPr>
          <w:rFonts w:ascii="Times New Roman" w:hAnsi="Times New Roman" w:cs="Times New Roman"/>
        </w:rPr>
        <w:t>)</w:t>
      </w:r>
      <w:r w:rsidR="001F1E64">
        <w:rPr>
          <w:rFonts w:ascii="Times New Roman" w:hAnsi="Times New Roman" w:cs="Times New Roman"/>
        </w:rPr>
        <w:t xml:space="preserve"> </w:t>
      </w:r>
      <w:r w:rsidR="001616FD" w:rsidRPr="001F1E64">
        <w:rPr>
          <w:rFonts w:ascii="Times New Roman" w:hAnsi="Times New Roman" w:cs="Times New Roman"/>
        </w:rPr>
        <w:t xml:space="preserve">zarządzeniem </w:t>
      </w:r>
      <w:r w:rsidR="000C4306" w:rsidRPr="001F1E64">
        <w:rPr>
          <w:rFonts w:ascii="Times New Roman" w:hAnsi="Times New Roman" w:cs="Times New Roman"/>
        </w:rPr>
        <w:br/>
      </w:r>
      <w:r w:rsidR="00812AC3">
        <w:rPr>
          <w:rFonts w:ascii="Times New Roman" w:hAnsi="Times New Roman" w:cs="Times New Roman"/>
        </w:rPr>
        <w:t>nr 2 z dnia 11 stycznia 2021</w:t>
      </w:r>
      <w:r w:rsidR="00DA2689" w:rsidRPr="001F1E64">
        <w:rPr>
          <w:rFonts w:ascii="Times New Roman" w:hAnsi="Times New Roman" w:cs="Times New Roman"/>
        </w:rPr>
        <w:t xml:space="preserve"> roku</w:t>
      </w:r>
      <w:r w:rsidR="000C4306" w:rsidRPr="001F1E64">
        <w:rPr>
          <w:rFonts w:ascii="Times New Roman" w:hAnsi="Times New Roman" w:cs="Times New Roman"/>
        </w:rPr>
        <w:t xml:space="preserve">, </w:t>
      </w:r>
      <w:r w:rsidR="00812AC3">
        <w:rPr>
          <w:rFonts w:ascii="Times New Roman" w:hAnsi="Times New Roman" w:cs="Times New Roman"/>
        </w:rPr>
        <w:t>powołał na kadencję 2021 – 2025</w:t>
      </w:r>
      <w:r w:rsidR="00DA2689" w:rsidRPr="001F1E64">
        <w:rPr>
          <w:rFonts w:ascii="Times New Roman" w:hAnsi="Times New Roman" w:cs="Times New Roman"/>
        </w:rPr>
        <w:t xml:space="preserve"> Miejską Radę </w:t>
      </w:r>
      <w:r w:rsidR="00C16845" w:rsidRPr="001F1E64">
        <w:rPr>
          <w:rFonts w:ascii="Times New Roman" w:hAnsi="Times New Roman" w:cs="Times New Roman"/>
        </w:rPr>
        <w:t xml:space="preserve">Rynku Pracy </w:t>
      </w:r>
      <w:r w:rsidR="00DA2689" w:rsidRPr="001F1E64">
        <w:rPr>
          <w:rFonts w:ascii="Times New Roman" w:hAnsi="Times New Roman" w:cs="Times New Roman"/>
        </w:rPr>
        <w:t>w Olsztynie w składzie:</w:t>
      </w:r>
      <w:r w:rsidR="00812AC3">
        <w:rPr>
          <w:rFonts w:ascii="Times New Roman" w:hAnsi="Times New Roman" w:cs="Times New Roman"/>
        </w:rPr>
        <w:t xml:space="preserve"> </w:t>
      </w:r>
    </w:p>
    <w:p w:rsidR="00812AC3" w:rsidRPr="0069693C" w:rsidRDefault="00812AC3" w:rsidP="00765F75">
      <w:pPr>
        <w:pStyle w:val="Akapitzlist"/>
        <w:numPr>
          <w:ilvl w:val="0"/>
          <w:numId w:val="13"/>
        </w:numPr>
        <w:tabs>
          <w:tab w:val="left" w:pos="4820"/>
        </w:tabs>
        <w:spacing w:after="160" w:line="360" w:lineRule="auto"/>
        <w:jc w:val="both"/>
        <w:rPr>
          <w:rFonts w:ascii="Times New Roman" w:hAnsi="Times New Roman" w:cs="Times New Roman"/>
        </w:rPr>
      </w:pPr>
      <w:r w:rsidRPr="0069693C">
        <w:rPr>
          <w:rFonts w:ascii="Times New Roman" w:hAnsi="Times New Roman" w:cs="Times New Roman"/>
        </w:rPr>
        <w:t xml:space="preserve">Wiesław </w:t>
      </w:r>
      <w:proofErr w:type="spellStart"/>
      <w:r w:rsidRPr="0069693C">
        <w:rPr>
          <w:rFonts w:ascii="Times New Roman" w:hAnsi="Times New Roman" w:cs="Times New Roman"/>
        </w:rPr>
        <w:t>Domian</w:t>
      </w:r>
      <w:proofErr w:type="spellEnd"/>
      <w:r w:rsidR="00E810E6">
        <w:rPr>
          <w:rFonts w:ascii="Times New Roman" w:hAnsi="Times New Roman" w:cs="Times New Roman"/>
        </w:rPr>
        <w:t xml:space="preserve">                  </w:t>
      </w:r>
      <w:r w:rsidRPr="0069693C">
        <w:rPr>
          <w:rFonts w:ascii="Times New Roman" w:hAnsi="Times New Roman" w:cs="Times New Roman"/>
        </w:rPr>
        <w:t xml:space="preserve">Warmińsko-Mazurski Związek Rolników Kółek </w:t>
      </w:r>
      <w:r>
        <w:rPr>
          <w:rFonts w:ascii="Times New Roman" w:hAnsi="Times New Roman" w:cs="Times New Roman"/>
        </w:rPr>
        <w:br/>
        <w:t xml:space="preserve">                                         </w:t>
      </w:r>
      <w:r w:rsidR="00E810E6">
        <w:rPr>
          <w:rFonts w:ascii="Times New Roman" w:hAnsi="Times New Roman" w:cs="Times New Roman"/>
        </w:rPr>
        <w:t xml:space="preserve">                              </w:t>
      </w:r>
      <w:r w:rsidR="00577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693C">
        <w:rPr>
          <w:rFonts w:ascii="Times New Roman" w:hAnsi="Times New Roman" w:cs="Times New Roman"/>
        </w:rPr>
        <w:t>i Organizacji Rolniczych</w:t>
      </w:r>
    </w:p>
    <w:p w:rsidR="00812AC3" w:rsidRPr="0069693C" w:rsidRDefault="00812AC3" w:rsidP="00765F75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69693C">
        <w:rPr>
          <w:rFonts w:ascii="Times New Roman" w:hAnsi="Times New Roman" w:cs="Times New Roman"/>
        </w:rPr>
        <w:t>Grzegorz Paweł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9693C">
        <w:rPr>
          <w:rFonts w:ascii="Times New Roman" w:hAnsi="Times New Roman" w:cs="Times New Roman"/>
        </w:rPr>
        <w:t>Efverman</w:t>
      </w:r>
      <w:proofErr w:type="spellEnd"/>
      <w:r>
        <w:rPr>
          <w:rFonts w:ascii="Times New Roman" w:hAnsi="Times New Roman" w:cs="Times New Roman"/>
        </w:rPr>
        <w:t xml:space="preserve">                              </w:t>
      </w:r>
      <w:r w:rsidRPr="0069693C">
        <w:rPr>
          <w:rFonts w:ascii="Times New Roman" w:hAnsi="Times New Roman" w:cs="Times New Roman"/>
        </w:rPr>
        <w:t>Pracodawcy Rzeczypospolitej Polskiej</w:t>
      </w:r>
    </w:p>
    <w:p w:rsidR="00812AC3" w:rsidRDefault="00812AC3" w:rsidP="00765F75">
      <w:pPr>
        <w:pStyle w:val="Akapitzlist"/>
        <w:numPr>
          <w:ilvl w:val="0"/>
          <w:numId w:val="13"/>
        </w:numPr>
        <w:tabs>
          <w:tab w:val="left" w:pos="5103"/>
        </w:tabs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Kaliszuk                                                  Urząd Miasta Olsztyna</w:t>
      </w:r>
    </w:p>
    <w:p w:rsidR="00E810E6" w:rsidRDefault="00812AC3" w:rsidP="00765F75">
      <w:pPr>
        <w:pStyle w:val="Akapitzlist"/>
        <w:numPr>
          <w:ilvl w:val="0"/>
          <w:numId w:val="13"/>
        </w:numPr>
        <w:tabs>
          <w:tab w:val="left" w:pos="4962"/>
          <w:tab w:val="left" w:pos="8789"/>
        </w:tabs>
        <w:spacing w:after="160" w:line="360" w:lineRule="auto"/>
        <w:ind w:right="141"/>
        <w:jc w:val="both"/>
        <w:rPr>
          <w:rFonts w:ascii="Times New Roman" w:hAnsi="Times New Roman" w:cs="Times New Roman"/>
        </w:rPr>
      </w:pPr>
      <w:r w:rsidRPr="0069693C">
        <w:rPr>
          <w:rFonts w:ascii="Times New Roman" w:hAnsi="Times New Roman" w:cs="Times New Roman"/>
        </w:rPr>
        <w:t xml:space="preserve">Jerzy Kawa </w:t>
      </w:r>
      <w:r>
        <w:rPr>
          <w:rFonts w:ascii="Times New Roman" w:hAnsi="Times New Roman" w:cs="Times New Roman"/>
        </w:rPr>
        <w:t xml:space="preserve">                                       </w:t>
      </w:r>
      <w:r w:rsidR="00E810E6">
        <w:rPr>
          <w:rFonts w:ascii="Times New Roman" w:hAnsi="Times New Roman" w:cs="Times New Roman"/>
        </w:rPr>
        <w:t xml:space="preserve">             </w:t>
      </w:r>
      <w:r w:rsidRPr="0069693C">
        <w:rPr>
          <w:rFonts w:ascii="Times New Roman" w:hAnsi="Times New Roman" w:cs="Times New Roman"/>
        </w:rPr>
        <w:t>Warmińsko – Maz</w:t>
      </w:r>
      <w:r w:rsidR="00E810E6">
        <w:rPr>
          <w:rFonts w:ascii="Times New Roman" w:hAnsi="Times New Roman" w:cs="Times New Roman"/>
        </w:rPr>
        <w:t xml:space="preserve">urski Związek Pracodawców    </w:t>
      </w:r>
    </w:p>
    <w:p w:rsidR="00812AC3" w:rsidRPr="0069693C" w:rsidRDefault="00E810E6" w:rsidP="00E810E6">
      <w:pPr>
        <w:pStyle w:val="Akapitzlist"/>
        <w:tabs>
          <w:tab w:val="left" w:pos="4962"/>
          <w:tab w:val="left" w:pos="8789"/>
        </w:tabs>
        <w:spacing w:after="160" w:line="360" w:lineRule="auto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12AC3" w:rsidRPr="0069693C">
        <w:rPr>
          <w:rFonts w:ascii="Times New Roman" w:hAnsi="Times New Roman" w:cs="Times New Roman"/>
        </w:rPr>
        <w:t>Prywatnych</w:t>
      </w:r>
    </w:p>
    <w:p w:rsidR="00812AC3" w:rsidRPr="0069693C" w:rsidRDefault="00812AC3" w:rsidP="00765F75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69693C">
        <w:rPr>
          <w:rFonts w:ascii="Times New Roman" w:hAnsi="Times New Roman" w:cs="Times New Roman"/>
        </w:rPr>
        <w:t>Elżbieta Nalewajko</w:t>
      </w:r>
      <w:r>
        <w:rPr>
          <w:rFonts w:ascii="Times New Roman" w:hAnsi="Times New Roman" w:cs="Times New Roman"/>
        </w:rPr>
        <w:t xml:space="preserve">          </w:t>
      </w:r>
      <w:r w:rsidR="00E810E6">
        <w:rPr>
          <w:rFonts w:ascii="Times New Roman" w:hAnsi="Times New Roman" w:cs="Times New Roman"/>
        </w:rPr>
        <w:t xml:space="preserve">                               </w:t>
      </w:r>
      <w:r w:rsidRPr="0069693C">
        <w:rPr>
          <w:rFonts w:ascii="Times New Roman" w:hAnsi="Times New Roman" w:cs="Times New Roman"/>
        </w:rPr>
        <w:t>Warmińsko-Mazurska Izba Rolnicza</w:t>
      </w:r>
    </w:p>
    <w:p w:rsidR="00812AC3" w:rsidRPr="00812AC3" w:rsidRDefault="00812AC3" w:rsidP="00765F75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812AC3">
        <w:rPr>
          <w:rFonts w:ascii="Times New Roman" w:hAnsi="Times New Roman" w:cs="Times New Roman"/>
        </w:rPr>
        <w:t xml:space="preserve">Krzysztof Marek </w:t>
      </w:r>
      <w:proofErr w:type="spellStart"/>
      <w:r w:rsidRPr="00812AC3">
        <w:rPr>
          <w:rFonts w:ascii="Times New Roman" w:hAnsi="Times New Roman" w:cs="Times New Roman"/>
        </w:rPr>
        <w:t>Olsiński</w:t>
      </w:r>
      <w:proofErr w:type="spellEnd"/>
      <w:r w:rsidRPr="00812AC3">
        <w:rPr>
          <w:rFonts w:ascii="Times New Roman" w:hAnsi="Times New Roman" w:cs="Times New Roman"/>
        </w:rPr>
        <w:t xml:space="preserve">   </w:t>
      </w:r>
      <w:r w:rsidR="00E810E6">
        <w:rPr>
          <w:rFonts w:ascii="Times New Roman" w:hAnsi="Times New Roman" w:cs="Times New Roman"/>
        </w:rPr>
        <w:t xml:space="preserve">                            </w:t>
      </w:r>
      <w:r w:rsidRPr="00812AC3">
        <w:rPr>
          <w:rFonts w:ascii="Times New Roman" w:hAnsi="Times New Roman" w:cs="Times New Roman"/>
        </w:rPr>
        <w:t>Forum Związków Zawodowych</w:t>
      </w:r>
    </w:p>
    <w:p w:rsidR="00812AC3" w:rsidRPr="0069693C" w:rsidRDefault="00812AC3" w:rsidP="00765F75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69693C">
        <w:rPr>
          <w:rFonts w:ascii="Times New Roman" w:hAnsi="Times New Roman" w:cs="Times New Roman"/>
        </w:rPr>
        <w:t>Adam Przybysz</w:t>
      </w:r>
      <w:r>
        <w:rPr>
          <w:rFonts w:ascii="Times New Roman" w:hAnsi="Times New Roman" w:cs="Times New Roman"/>
        </w:rPr>
        <w:t xml:space="preserve">                        </w:t>
      </w:r>
      <w:r w:rsidR="00577105">
        <w:rPr>
          <w:rFonts w:ascii="Times New Roman" w:hAnsi="Times New Roman" w:cs="Times New Roman"/>
        </w:rPr>
        <w:t xml:space="preserve">             </w:t>
      </w:r>
      <w:r w:rsidR="00E810E6">
        <w:rPr>
          <w:rFonts w:ascii="Times New Roman" w:hAnsi="Times New Roman" w:cs="Times New Roman"/>
        </w:rPr>
        <w:t xml:space="preserve">          </w:t>
      </w:r>
      <w:r w:rsidRPr="0069693C">
        <w:rPr>
          <w:rFonts w:ascii="Times New Roman" w:hAnsi="Times New Roman" w:cs="Times New Roman"/>
        </w:rPr>
        <w:t>Związek Pracodawców Cech Rzemiosł Różnych</w:t>
      </w:r>
    </w:p>
    <w:p w:rsidR="00812AC3" w:rsidRPr="00812AC3" w:rsidRDefault="00812AC3" w:rsidP="00765F75">
      <w:pPr>
        <w:pStyle w:val="Akapitzlist"/>
        <w:numPr>
          <w:ilvl w:val="0"/>
          <w:numId w:val="13"/>
        </w:num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12AC3">
        <w:rPr>
          <w:rFonts w:ascii="Times New Roman" w:hAnsi="Times New Roman" w:cs="Times New Roman"/>
        </w:rPr>
        <w:t>Sylwia Rembiszewska-Piątek</w:t>
      </w:r>
      <w:r w:rsidR="00577105">
        <w:rPr>
          <w:rFonts w:ascii="Times New Roman" w:hAnsi="Times New Roman" w:cs="Times New Roman"/>
        </w:rPr>
        <w:t xml:space="preserve">              </w:t>
      </w:r>
      <w:r w:rsidR="00E810E6">
        <w:rPr>
          <w:rFonts w:ascii="Times New Roman" w:hAnsi="Times New Roman" w:cs="Times New Roman"/>
        </w:rPr>
        <w:t xml:space="preserve">           </w:t>
      </w:r>
      <w:r w:rsidRPr="00812AC3">
        <w:rPr>
          <w:rFonts w:ascii="Times New Roman" w:hAnsi="Times New Roman" w:cs="Times New Roman"/>
        </w:rPr>
        <w:t>Urząd Miasta Olsztyna</w:t>
      </w:r>
    </w:p>
    <w:p w:rsidR="00E810E6" w:rsidRDefault="00812AC3" w:rsidP="00765F75">
      <w:pPr>
        <w:pStyle w:val="Akapitzlist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812AC3">
        <w:rPr>
          <w:rFonts w:ascii="Times New Roman" w:hAnsi="Times New Roman" w:cs="Times New Roman"/>
        </w:rPr>
        <w:t>Grzegorz Sawoński</w:t>
      </w:r>
      <w:r w:rsidRPr="00812AC3">
        <w:rPr>
          <w:rFonts w:ascii="Times New Roman" w:hAnsi="Times New Roman" w:cs="Times New Roman"/>
        </w:rPr>
        <w:tab/>
      </w:r>
      <w:r w:rsidR="00577105">
        <w:rPr>
          <w:rFonts w:ascii="Times New Roman" w:hAnsi="Times New Roman" w:cs="Times New Roman"/>
        </w:rPr>
        <w:t xml:space="preserve">                         </w:t>
      </w:r>
      <w:r w:rsidR="00E810E6">
        <w:rPr>
          <w:rFonts w:ascii="Times New Roman" w:hAnsi="Times New Roman" w:cs="Times New Roman"/>
        </w:rPr>
        <w:t xml:space="preserve">         </w:t>
      </w:r>
      <w:r w:rsidRPr="00812AC3">
        <w:rPr>
          <w:rFonts w:ascii="Times New Roman" w:hAnsi="Times New Roman" w:cs="Times New Roman"/>
        </w:rPr>
        <w:t>Rada OPZZ Województwa Warmińsko -</w:t>
      </w:r>
      <w:r>
        <w:rPr>
          <w:rFonts w:ascii="Times New Roman" w:hAnsi="Times New Roman" w:cs="Times New Roman"/>
        </w:rPr>
        <w:t xml:space="preserve">    </w:t>
      </w:r>
      <w:r w:rsidR="00293554">
        <w:rPr>
          <w:rFonts w:ascii="Times New Roman" w:hAnsi="Times New Roman" w:cs="Times New Roman"/>
        </w:rPr>
        <w:t xml:space="preserve">     </w:t>
      </w:r>
    </w:p>
    <w:p w:rsidR="00812AC3" w:rsidRPr="00E810E6" w:rsidRDefault="00E810E6" w:rsidP="00E810E6">
      <w:pPr>
        <w:spacing w:after="0" w:line="360" w:lineRule="auto"/>
        <w:ind w:left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293554" w:rsidRPr="00E810E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812AC3" w:rsidRPr="00E810E6">
        <w:rPr>
          <w:rFonts w:ascii="Times New Roman" w:hAnsi="Times New Roman" w:cs="Times New Roman"/>
        </w:rPr>
        <w:t>Mazurskiego</w:t>
      </w:r>
    </w:p>
    <w:p w:rsidR="00E810E6" w:rsidRDefault="00812AC3" w:rsidP="00765F75">
      <w:pPr>
        <w:pStyle w:val="Akapitzlist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857C7">
        <w:rPr>
          <w:rFonts w:ascii="Times New Roman" w:hAnsi="Times New Roman" w:cs="Times New Roman"/>
        </w:rPr>
        <w:t xml:space="preserve">Elżbieta </w:t>
      </w:r>
      <w:proofErr w:type="spellStart"/>
      <w:r w:rsidRPr="000857C7">
        <w:rPr>
          <w:rFonts w:ascii="Times New Roman" w:hAnsi="Times New Roman" w:cs="Times New Roman"/>
        </w:rPr>
        <w:t>Skaskiewicz</w:t>
      </w:r>
      <w:proofErr w:type="spellEnd"/>
      <w:r w:rsidRPr="000857C7">
        <w:rPr>
          <w:rFonts w:ascii="Times New Roman" w:hAnsi="Times New Roman" w:cs="Times New Roman"/>
        </w:rPr>
        <w:tab/>
      </w:r>
      <w:r w:rsidRPr="000857C7">
        <w:rPr>
          <w:rFonts w:ascii="Times New Roman" w:hAnsi="Times New Roman" w:cs="Times New Roman"/>
        </w:rPr>
        <w:tab/>
        <w:t xml:space="preserve">  </w:t>
      </w:r>
      <w:r w:rsidR="00577105">
        <w:rPr>
          <w:rFonts w:ascii="Times New Roman" w:hAnsi="Times New Roman" w:cs="Times New Roman"/>
        </w:rPr>
        <w:t xml:space="preserve">          </w:t>
      </w:r>
      <w:r w:rsidR="00E810E6">
        <w:rPr>
          <w:rFonts w:ascii="Times New Roman" w:hAnsi="Times New Roman" w:cs="Times New Roman"/>
        </w:rPr>
        <w:t xml:space="preserve">         </w:t>
      </w:r>
      <w:r w:rsidRPr="000857C7">
        <w:rPr>
          <w:rFonts w:ascii="Times New Roman" w:hAnsi="Times New Roman" w:cs="Times New Roman"/>
        </w:rPr>
        <w:t xml:space="preserve">Miejski Ośrodek Pomocy Społecznej w </w:t>
      </w:r>
      <w:r w:rsidR="00293554">
        <w:rPr>
          <w:rFonts w:ascii="Times New Roman" w:hAnsi="Times New Roman" w:cs="Times New Roman"/>
        </w:rPr>
        <w:t xml:space="preserve">   </w:t>
      </w:r>
    </w:p>
    <w:p w:rsidR="00812AC3" w:rsidRPr="000857C7" w:rsidRDefault="00E810E6" w:rsidP="00E810E6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93554">
        <w:rPr>
          <w:rFonts w:ascii="Times New Roman" w:hAnsi="Times New Roman" w:cs="Times New Roman"/>
        </w:rPr>
        <w:t>O</w:t>
      </w:r>
      <w:r w:rsidR="00812AC3" w:rsidRPr="000857C7">
        <w:rPr>
          <w:rFonts w:ascii="Times New Roman" w:hAnsi="Times New Roman" w:cs="Times New Roman"/>
        </w:rPr>
        <w:t>lsztynie</w:t>
      </w:r>
    </w:p>
    <w:p w:rsidR="00812AC3" w:rsidRPr="00E810E6" w:rsidRDefault="00812AC3" w:rsidP="00E810E6">
      <w:pPr>
        <w:pStyle w:val="Akapitzlist"/>
        <w:numPr>
          <w:ilvl w:val="0"/>
          <w:numId w:val="13"/>
        </w:numPr>
        <w:tabs>
          <w:tab w:val="left" w:pos="5103"/>
        </w:tabs>
        <w:spacing w:after="160" w:line="360" w:lineRule="auto"/>
        <w:jc w:val="both"/>
        <w:rPr>
          <w:rFonts w:ascii="Times New Roman" w:hAnsi="Times New Roman" w:cs="Times New Roman"/>
        </w:rPr>
      </w:pPr>
      <w:r w:rsidRPr="00812AC3">
        <w:rPr>
          <w:rFonts w:ascii="Times New Roman" w:hAnsi="Times New Roman" w:cs="Times New Roman"/>
        </w:rPr>
        <w:t xml:space="preserve">Robert Edmund   Tracewski  </w:t>
      </w:r>
      <w:r w:rsidR="00E810E6">
        <w:rPr>
          <w:rFonts w:ascii="Times New Roman" w:hAnsi="Times New Roman" w:cs="Times New Roman"/>
        </w:rPr>
        <w:t xml:space="preserve">                               </w:t>
      </w:r>
      <w:r w:rsidRPr="00E810E6">
        <w:rPr>
          <w:rFonts w:ascii="Times New Roman" w:hAnsi="Times New Roman" w:cs="Times New Roman"/>
        </w:rPr>
        <w:t>R</w:t>
      </w:r>
      <w:r w:rsidR="00E810E6">
        <w:rPr>
          <w:rFonts w:ascii="Times New Roman" w:hAnsi="Times New Roman" w:cs="Times New Roman"/>
        </w:rPr>
        <w:t>egion Warmińsko - Mazurski NSZZ</w:t>
      </w:r>
      <w:r w:rsidR="00293554" w:rsidRPr="00E810E6">
        <w:rPr>
          <w:rFonts w:ascii="Times New Roman" w:hAnsi="Times New Roman" w:cs="Times New Roman"/>
        </w:rPr>
        <w:t xml:space="preserve"> </w:t>
      </w:r>
      <w:r w:rsidRPr="00E810E6">
        <w:rPr>
          <w:rFonts w:ascii="Times New Roman" w:hAnsi="Times New Roman" w:cs="Times New Roman"/>
        </w:rPr>
        <w:t>„Solidarność”</w:t>
      </w:r>
    </w:p>
    <w:p w:rsidR="00812AC3" w:rsidRDefault="00812AC3" w:rsidP="00765F75">
      <w:pPr>
        <w:pStyle w:val="Akapitzlist"/>
        <w:numPr>
          <w:ilvl w:val="0"/>
          <w:numId w:val="13"/>
        </w:numPr>
        <w:tabs>
          <w:tab w:val="left" w:pos="5103"/>
        </w:tabs>
        <w:spacing w:after="160" w:line="360" w:lineRule="auto"/>
        <w:jc w:val="both"/>
        <w:rPr>
          <w:rFonts w:ascii="Times New Roman" w:hAnsi="Times New Roman" w:cs="Times New Roman"/>
        </w:rPr>
      </w:pPr>
      <w:r w:rsidRPr="0069693C">
        <w:rPr>
          <w:rFonts w:ascii="Times New Roman" w:hAnsi="Times New Roman" w:cs="Times New Roman"/>
        </w:rPr>
        <w:t>Marek</w:t>
      </w:r>
      <w:r>
        <w:rPr>
          <w:rFonts w:ascii="Times New Roman" w:hAnsi="Times New Roman" w:cs="Times New Roman"/>
        </w:rPr>
        <w:t xml:space="preserve">  </w:t>
      </w:r>
      <w:r w:rsidRPr="0069693C">
        <w:rPr>
          <w:rFonts w:ascii="Times New Roman" w:hAnsi="Times New Roman" w:cs="Times New Roman"/>
        </w:rPr>
        <w:t>Zbytniewski</w:t>
      </w:r>
      <w:r>
        <w:rPr>
          <w:rFonts w:ascii="Times New Roman" w:hAnsi="Times New Roman" w:cs="Times New Roman"/>
        </w:rPr>
        <w:t xml:space="preserve">         </w:t>
      </w:r>
      <w:r w:rsidR="00577105">
        <w:rPr>
          <w:rFonts w:ascii="Times New Roman" w:hAnsi="Times New Roman" w:cs="Times New Roman"/>
        </w:rPr>
        <w:t xml:space="preserve">                      </w:t>
      </w:r>
      <w:r w:rsidR="00E810E6">
        <w:rPr>
          <w:rFonts w:ascii="Times New Roman" w:hAnsi="Times New Roman" w:cs="Times New Roman"/>
        </w:rPr>
        <w:t xml:space="preserve">        </w:t>
      </w:r>
      <w:r w:rsidRPr="0069693C">
        <w:rPr>
          <w:rFonts w:ascii="Times New Roman" w:hAnsi="Times New Roman" w:cs="Times New Roman"/>
        </w:rPr>
        <w:t>Rada Organizacji Pozarządowych Miasta Olsztyna</w:t>
      </w:r>
      <w:bookmarkStart w:id="0" w:name="_GoBack"/>
      <w:bookmarkEnd w:id="0"/>
    </w:p>
    <w:p w:rsidR="00164BCF" w:rsidRPr="00D35BEB" w:rsidRDefault="00164BCF" w:rsidP="00A16631">
      <w:pPr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 xml:space="preserve">Przewodniczący Miejskiej Rady </w:t>
      </w:r>
      <w:r w:rsidR="007926BC">
        <w:rPr>
          <w:rFonts w:ascii="Times New Roman" w:hAnsi="Times New Roman" w:cs="Times New Roman"/>
        </w:rPr>
        <w:t xml:space="preserve">Rynku Pracy </w:t>
      </w:r>
      <w:r w:rsidRPr="00D35BEB">
        <w:rPr>
          <w:rFonts w:ascii="Times New Roman" w:hAnsi="Times New Roman" w:cs="Times New Roman"/>
        </w:rPr>
        <w:t xml:space="preserve">w Olsztynie – </w:t>
      </w:r>
      <w:r w:rsidR="00812AC3">
        <w:rPr>
          <w:rFonts w:ascii="Times New Roman" w:hAnsi="Times New Roman" w:cs="Times New Roman"/>
        </w:rPr>
        <w:t>Elżbieta Nalewajko</w:t>
      </w:r>
    </w:p>
    <w:p w:rsidR="00164BCF" w:rsidRPr="00D35BEB" w:rsidRDefault="00164BCF" w:rsidP="00A16631">
      <w:pPr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 xml:space="preserve">Wiceprzewodniczący Miejskiej Rady </w:t>
      </w:r>
      <w:r w:rsidR="007926BC">
        <w:rPr>
          <w:rFonts w:ascii="Times New Roman" w:hAnsi="Times New Roman" w:cs="Times New Roman"/>
        </w:rPr>
        <w:t>Rynku Pracy</w:t>
      </w:r>
      <w:r w:rsidRPr="00D35BEB">
        <w:rPr>
          <w:rFonts w:ascii="Times New Roman" w:hAnsi="Times New Roman" w:cs="Times New Roman"/>
        </w:rPr>
        <w:t xml:space="preserve"> w Olsztynie – </w:t>
      </w:r>
      <w:r w:rsidR="00812AC3">
        <w:rPr>
          <w:rFonts w:ascii="Times New Roman" w:hAnsi="Times New Roman" w:cs="Times New Roman"/>
        </w:rPr>
        <w:t>Jerzy Kawa</w:t>
      </w:r>
    </w:p>
    <w:p w:rsidR="00164BCF" w:rsidRPr="00D35BEB" w:rsidRDefault="00164BCF" w:rsidP="00A16631">
      <w:pPr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Kadencja</w:t>
      </w:r>
      <w:r w:rsidR="007926BC">
        <w:rPr>
          <w:rFonts w:ascii="Times New Roman" w:hAnsi="Times New Roman" w:cs="Times New Roman"/>
        </w:rPr>
        <w:t xml:space="preserve"> MRRP</w:t>
      </w:r>
      <w:r w:rsidRPr="00D35BEB">
        <w:rPr>
          <w:rFonts w:ascii="Times New Roman" w:hAnsi="Times New Roman" w:cs="Times New Roman"/>
        </w:rPr>
        <w:t xml:space="preserve"> trwa 4 lata.</w:t>
      </w:r>
    </w:p>
    <w:p w:rsidR="002B5183" w:rsidRPr="00D35BEB" w:rsidRDefault="002B5183" w:rsidP="00A16631">
      <w:pPr>
        <w:jc w:val="both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Do zakresu działania Mi</w:t>
      </w:r>
      <w:r w:rsidR="008A752E" w:rsidRPr="00D35BEB">
        <w:rPr>
          <w:rFonts w:ascii="Times New Roman" w:hAnsi="Times New Roman" w:cs="Times New Roman"/>
        </w:rPr>
        <w:t xml:space="preserve">ejskiej Rady </w:t>
      </w:r>
      <w:r w:rsidR="007926BC">
        <w:rPr>
          <w:rFonts w:ascii="Times New Roman" w:hAnsi="Times New Roman" w:cs="Times New Roman"/>
        </w:rPr>
        <w:t>Rynku Pracy</w:t>
      </w:r>
      <w:r w:rsidR="008A752E" w:rsidRPr="00D35BEB">
        <w:rPr>
          <w:rFonts w:ascii="Times New Roman" w:hAnsi="Times New Roman" w:cs="Times New Roman"/>
        </w:rPr>
        <w:t xml:space="preserve"> należy</w:t>
      </w:r>
      <w:r w:rsidRPr="00D35BEB">
        <w:rPr>
          <w:rFonts w:ascii="Times New Roman" w:hAnsi="Times New Roman" w:cs="Times New Roman"/>
        </w:rPr>
        <w:t xml:space="preserve"> w szczególności: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inspirowanie przedsięwzięć zmierzających do pełnego i produk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tywnego zatrudnienia</w:t>
      </w: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racjonalności gospodarki środkami Funduszu Pracy,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kryteriów podziału środków Funduszu Pracy na finansowanie programów dotyczących promocji zatrudnienia i finansowanie innych fakultatywnych zadań,</w:t>
      </w:r>
    </w:p>
    <w:p w:rsidR="00E2001F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wojewódzkiej rady rynku pracy wydawania opinii w sprawach dotyczących kierunków kształcenia, w tym opinii o zasadności kształcenia w danym zawodzie zgodnie z potrzebami rynku pracy, szkolenia zawodowego oraz zatrudnienia</w:t>
      </w: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marszałka województwa udział w posiedzeniu wojewódzkiej rady rynku pracy przedstawiciela właściwej miejscowo powiatowej rady runku pracy ze względu na siedzibę szkoły, która wystąpiła o wydanie opinii o zasadności kształcenia w danym zawodzie zgodnie z potrzebami rynku pracy.</w:t>
      </w: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ocenianie okresowych sprawozdań z działalności urzędu pracy,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delegowanie przedstawicieli do komisji konkursowej dokonującej wyboru kandydata </w:t>
      </w: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stanowisko dyrektora urzędu pracy,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o odwołanie dyrektora urzędu pracy,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celowości realizacji programów specjalnych, biorąc pod uwagę </w:t>
      </w: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E2001F" w:rsidRPr="00BC6029" w:rsidRDefault="00E2001F" w:rsidP="00E2001F">
      <w:pPr>
        <w:numPr>
          <w:ilvl w:val="0"/>
          <w:numId w:val="9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osób objętych programem i kryteria doboru tych osób,</w:t>
      </w:r>
    </w:p>
    <w:p w:rsidR="00E2001F" w:rsidRPr="00BC6029" w:rsidRDefault="00E2001F" w:rsidP="00E2001F">
      <w:pPr>
        <w:numPr>
          <w:ilvl w:val="0"/>
          <w:numId w:val="9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zakładane rezultaty programu specjalnego, w tym przewidywaną efektywność kosztową i zatrudnieniową,</w:t>
      </w:r>
    </w:p>
    <w:p w:rsidR="00E2001F" w:rsidRPr="00BC6029" w:rsidRDefault="00E2001F" w:rsidP="00E2001F">
      <w:pPr>
        <w:numPr>
          <w:ilvl w:val="0"/>
          <w:numId w:val="9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realizacji programu specjalnego, w tym poszczególnych przedsięwzięć,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proponowanych przez starostę zmian realizacji programów specjalnych,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opinii w sprawie umorzeń nienależnie pobranych świadczeń,</w:t>
      </w:r>
    </w:p>
    <w:p w:rsidR="00E2001F" w:rsidRPr="00BC6029" w:rsidRDefault="00E2001F" w:rsidP="00E2001F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celowości realizacji Programu Aktywizacja i Integracja, o którym mowa w art. 62a ustawy o promocji zatrudnienia i instytucjach rynku pracy, biorąc pod uwagę w szczególności: </w:t>
      </w:r>
    </w:p>
    <w:p w:rsidR="00E2001F" w:rsidRPr="00BC6029" w:rsidRDefault="00E2001F" w:rsidP="00E2001F">
      <w:pPr>
        <w:numPr>
          <w:ilvl w:val="0"/>
          <w:numId w:val="10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doboru bezrobotnych,</w:t>
      </w:r>
    </w:p>
    <w:p w:rsidR="00E2001F" w:rsidRPr="00BC6029" w:rsidRDefault="00E2001F" w:rsidP="00E2001F">
      <w:pPr>
        <w:numPr>
          <w:ilvl w:val="0"/>
          <w:numId w:val="10"/>
        </w:numPr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029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zakładane efekty realizacji Programu Aktywizacja i Integracja.</w:t>
      </w:r>
    </w:p>
    <w:p w:rsidR="001C3593" w:rsidRPr="00D35BEB" w:rsidRDefault="001C3593" w:rsidP="001C3593">
      <w:pPr>
        <w:rPr>
          <w:rFonts w:ascii="Times New Roman" w:hAnsi="Times New Roman" w:cs="Times New Roman"/>
          <w:b/>
        </w:rPr>
      </w:pPr>
      <w:r w:rsidRPr="00D35BEB">
        <w:rPr>
          <w:rFonts w:ascii="Times New Roman" w:hAnsi="Times New Roman" w:cs="Times New Roman"/>
          <w:b/>
        </w:rPr>
        <w:t xml:space="preserve">Przepisy regulujące działanie </w:t>
      </w:r>
      <w:r w:rsidR="003F2102">
        <w:rPr>
          <w:rFonts w:ascii="Times New Roman" w:hAnsi="Times New Roman" w:cs="Times New Roman"/>
          <w:b/>
        </w:rPr>
        <w:t>MRRP</w:t>
      </w:r>
      <w:r w:rsidRPr="00D35BEB">
        <w:rPr>
          <w:rFonts w:ascii="Times New Roman" w:hAnsi="Times New Roman" w:cs="Times New Roman"/>
          <w:b/>
        </w:rPr>
        <w:t>:</w:t>
      </w:r>
    </w:p>
    <w:p w:rsidR="006864D0" w:rsidRPr="00D35BEB" w:rsidRDefault="001C3593" w:rsidP="00812AC3">
      <w:pPr>
        <w:pStyle w:val="Akapitzlist"/>
        <w:ind w:left="360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Ustawa o promocji zatrudnienia i instytucjach rynku pracy z dnia 20 kwietnia 2</w:t>
      </w:r>
      <w:r w:rsidR="00812AC3">
        <w:rPr>
          <w:rFonts w:ascii="Times New Roman" w:hAnsi="Times New Roman" w:cs="Times New Roman"/>
        </w:rPr>
        <w:t>004r. (Dz. U. 2020</w:t>
      </w:r>
      <w:r w:rsidR="001F1E64">
        <w:rPr>
          <w:rFonts w:ascii="Times New Roman" w:hAnsi="Times New Roman" w:cs="Times New Roman"/>
        </w:rPr>
        <w:t xml:space="preserve"> r. poz</w:t>
      </w:r>
      <w:r w:rsidRPr="00D35BEB">
        <w:rPr>
          <w:rFonts w:ascii="Times New Roman" w:hAnsi="Times New Roman" w:cs="Times New Roman"/>
        </w:rPr>
        <w:t>.</w:t>
      </w:r>
      <w:r w:rsidR="00812AC3">
        <w:rPr>
          <w:rFonts w:ascii="Times New Roman" w:hAnsi="Times New Roman" w:cs="Times New Roman"/>
        </w:rPr>
        <w:t xml:space="preserve"> 1409</w:t>
      </w:r>
      <w:r w:rsidR="001F1E64">
        <w:rPr>
          <w:rFonts w:ascii="Times New Roman" w:hAnsi="Times New Roman" w:cs="Times New Roman"/>
        </w:rPr>
        <w:t xml:space="preserve"> z </w:t>
      </w:r>
      <w:proofErr w:type="spellStart"/>
      <w:r w:rsidR="001F1E64">
        <w:rPr>
          <w:rFonts w:ascii="Times New Roman" w:hAnsi="Times New Roman" w:cs="Times New Roman"/>
        </w:rPr>
        <w:t>późn</w:t>
      </w:r>
      <w:proofErr w:type="spellEnd"/>
      <w:r w:rsidR="001F1E64">
        <w:rPr>
          <w:rFonts w:ascii="Times New Roman" w:hAnsi="Times New Roman" w:cs="Times New Roman"/>
        </w:rPr>
        <w:t>. zm.</w:t>
      </w:r>
      <w:r w:rsidRPr="00D35BEB">
        <w:rPr>
          <w:rFonts w:ascii="Times New Roman" w:hAnsi="Times New Roman" w:cs="Times New Roman"/>
        </w:rPr>
        <w:t>)</w:t>
      </w:r>
      <w:r w:rsidR="00E77B17" w:rsidRPr="00D35BEB">
        <w:rPr>
          <w:rFonts w:ascii="Times New Roman" w:hAnsi="Times New Roman" w:cs="Times New Roman"/>
        </w:rPr>
        <w:t>.</w:t>
      </w:r>
    </w:p>
    <w:p w:rsidR="00E77B17" w:rsidRPr="00D35BEB" w:rsidRDefault="001C3593" w:rsidP="00812AC3">
      <w:pPr>
        <w:pStyle w:val="Akapitzlist"/>
        <w:ind w:left="360"/>
        <w:rPr>
          <w:rFonts w:ascii="Times New Roman" w:hAnsi="Times New Roman" w:cs="Times New Roman"/>
        </w:rPr>
      </w:pPr>
      <w:r w:rsidRPr="00D35BEB">
        <w:rPr>
          <w:rFonts w:ascii="Times New Roman" w:hAnsi="Times New Roman" w:cs="Times New Roman"/>
        </w:rPr>
        <w:t>Rozpor</w:t>
      </w:r>
      <w:r w:rsidR="006864D0" w:rsidRPr="00D35BEB">
        <w:rPr>
          <w:rFonts w:ascii="Times New Roman" w:hAnsi="Times New Roman" w:cs="Times New Roman"/>
        </w:rPr>
        <w:t xml:space="preserve">ządzenie Ministra </w:t>
      </w:r>
      <w:r w:rsidR="00C16845">
        <w:rPr>
          <w:rFonts w:ascii="Times New Roman" w:hAnsi="Times New Roman" w:cs="Times New Roman"/>
        </w:rPr>
        <w:t>Pracy i Polityki Społecznej</w:t>
      </w:r>
      <w:r w:rsidRPr="00D35BEB">
        <w:rPr>
          <w:rFonts w:ascii="Times New Roman" w:hAnsi="Times New Roman" w:cs="Times New Roman"/>
        </w:rPr>
        <w:t xml:space="preserve"> z </w:t>
      </w:r>
      <w:r w:rsidR="006864D0" w:rsidRPr="00D35BEB">
        <w:rPr>
          <w:rFonts w:ascii="Times New Roman" w:hAnsi="Times New Roman" w:cs="Times New Roman"/>
        </w:rPr>
        <w:t xml:space="preserve">dnia </w:t>
      </w:r>
      <w:r w:rsidR="00952F82" w:rsidRPr="00D35BEB">
        <w:rPr>
          <w:rFonts w:ascii="Times New Roman" w:hAnsi="Times New Roman" w:cs="Times New Roman"/>
        </w:rPr>
        <w:t>14 maja 2014</w:t>
      </w:r>
      <w:r w:rsidR="006864D0" w:rsidRPr="00D35BEB">
        <w:rPr>
          <w:rFonts w:ascii="Times New Roman" w:hAnsi="Times New Roman" w:cs="Times New Roman"/>
        </w:rPr>
        <w:t>r. w sprawie</w:t>
      </w:r>
      <w:r w:rsidR="007926BC">
        <w:rPr>
          <w:rFonts w:ascii="Times New Roman" w:hAnsi="Times New Roman" w:cs="Times New Roman"/>
        </w:rPr>
        <w:t xml:space="preserve"> rad rynku pracy</w:t>
      </w:r>
      <w:r w:rsidR="002E67A3" w:rsidRPr="00D35BEB">
        <w:rPr>
          <w:rFonts w:ascii="Times New Roman" w:hAnsi="Times New Roman" w:cs="Times New Roman"/>
        </w:rPr>
        <w:t xml:space="preserve"> (Dz. U. z 2014</w:t>
      </w:r>
      <w:r w:rsidR="006864D0" w:rsidRPr="00D35BEB">
        <w:rPr>
          <w:rFonts w:ascii="Times New Roman" w:hAnsi="Times New Roman" w:cs="Times New Roman"/>
        </w:rPr>
        <w:t xml:space="preserve">r. poz. </w:t>
      </w:r>
      <w:r w:rsidR="002E67A3" w:rsidRPr="00D35BEB">
        <w:rPr>
          <w:rFonts w:ascii="Times New Roman" w:hAnsi="Times New Roman" w:cs="Times New Roman"/>
        </w:rPr>
        <w:t>630</w:t>
      </w:r>
      <w:r w:rsidR="006864D0" w:rsidRPr="00D35BEB">
        <w:rPr>
          <w:rFonts w:ascii="Times New Roman" w:hAnsi="Times New Roman" w:cs="Times New Roman"/>
        </w:rPr>
        <w:t>)</w:t>
      </w:r>
      <w:r w:rsidR="00E77B17" w:rsidRPr="00D35BEB">
        <w:rPr>
          <w:rFonts w:ascii="Times New Roman" w:hAnsi="Times New Roman" w:cs="Times New Roman"/>
        </w:rPr>
        <w:t>.</w:t>
      </w:r>
    </w:p>
    <w:p w:rsidR="00E77B17" w:rsidRPr="00D35BEB" w:rsidRDefault="00E77B17" w:rsidP="00E77B17">
      <w:pPr>
        <w:rPr>
          <w:rFonts w:ascii="Times New Roman" w:hAnsi="Times New Roman" w:cs="Times New Roman"/>
        </w:rPr>
      </w:pPr>
    </w:p>
    <w:p w:rsidR="00E77B17" w:rsidRPr="00D35BEB" w:rsidRDefault="00E77B17" w:rsidP="00E77B17">
      <w:pPr>
        <w:rPr>
          <w:rFonts w:ascii="Times New Roman" w:hAnsi="Times New Roman" w:cs="Times New Roman"/>
        </w:rPr>
      </w:pPr>
    </w:p>
    <w:p w:rsidR="001C3593" w:rsidRPr="00D35BEB" w:rsidRDefault="001C3593" w:rsidP="00E77B17">
      <w:pPr>
        <w:tabs>
          <w:tab w:val="left" w:pos="4996"/>
        </w:tabs>
        <w:rPr>
          <w:rFonts w:ascii="Times New Roman" w:hAnsi="Times New Roman" w:cs="Times New Roman"/>
        </w:rPr>
      </w:pPr>
    </w:p>
    <w:sectPr w:rsidR="001C3593" w:rsidRPr="00D35BEB" w:rsidSect="00293554">
      <w:pgSz w:w="11906" w:h="16838"/>
      <w:pgMar w:top="709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BCA"/>
    <w:multiLevelType w:val="hybridMultilevel"/>
    <w:tmpl w:val="3C341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3A18"/>
    <w:multiLevelType w:val="hybridMultilevel"/>
    <w:tmpl w:val="F99C94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D06B19"/>
    <w:multiLevelType w:val="hybridMultilevel"/>
    <w:tmpl w:val="F5F2F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0365"/>
    <w:multiLevelType w:val="hybridMultilevel"/>
    <w:tmpl w:val="DD5A6DA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C5187C"/>
    <w:multiLevelType w:val="hybridMultilevel"/>
    <w:tmpl w:val="F7C4C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3B98"/>
    <w:multiLevelType w:val="hybridMultilevel"/>
    <w:tmpl w:val="26CA8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A761F0"/>
    <w:multiLevelType w:val="hybridMultilevel"/>
    <w:tmpl w:val="411063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6040E8"/>
    <w:multiLevelType w:val="hybridMultilevel"/>
    <w:tmpl w:val="B114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B710D"/>
    <w:multiLevelType w:val="hybridMultilevel"/>
    <w:tmpl w:val="DCFC559A"/>
    <w:lvl w:ilvl="0" w:tplc="6FF460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C403A"/>
    <w:multiLevelType w:val="hybridMultilevel"/>
    <w:tmpl w:val="6C1C0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5892"/>
    <w:multiLevelType w:val="hybridMultilevel"/>
    <w:tmpl w:val="4F2E2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D2D10"/>
    <w:multiLevelType w:val="hybridMultilevel"/>
    <w:tmpl w:val="DFBA6D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791EAA"/>
    <w:multiLevelType w:val="hybridMultilevel"/>
    <w:tmpl w:val="55FE7B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1B"/>
    <w:rsid w:val="00071B88"/>
    <w:rsid w:val="000C4306"/>
    <w:rsid w:val="00100379"/>
    <w:rsid w:val="00134D1B"/>
    <w:rsid w:val="001616FD"/>
    <w:rsid w:val="00164BCF"/>
    <w:rsid w:val="001C3593"/>
    <w:rsid w:val="001F1E64"/>
    <w:rsid w:val="00286541"/>
    <w:rsid w:val="00293554"/>
    <w:rsid w:val="002B5183"/>
    <w:rsid w:val="002E67A3"/>
    <w:rsid w:val="003E207B"/>
    <w:rsid w:val="003F2102"/>
    <w:rsid w:val="004E316A"/>
    <w:rsid w:val="00577105"/>
    <w:rsid w:val="006864D0"/>
    <w:rsid w:val="006E16C4"/>
    <w:rsid w:val="006F176F"/>
    <w:rsid w:val="00702583"/>
    <w:rsid w:val="007173F6"/>
    <w:rsid w:val="00765F75"/>
    <w:rsid w:val="007926BC"/>
    <w:rsid w:val="007B7C41"/>
    <w:rsid w:val="007F196C"/>
    <w:rsid w:val="00812AC3"/>
    <w:rsid w:val="008A752E"/>
    <w:rsid w:val="00952F82"/>
    <w:rsid w:val="009E7A52"/>
    <w:rsid w:val="00A07D00"/>
    <w:rsid w:val="00A16631"/>
    <w:rsid w:val="00A61358"/>
    <w:rsid w:val="00A74955"/>
    <w:rsid w:val="00AB1FF2"/>
    <w:rsid w:val="00C16845"/>
    <w:rsid w:val="00C27A40"/>
    <w:rsid w:val="00C514DD"/>
    <w:rsid w:val="00CF1E94"/>
    <w:rsid w:val="00D20108"/>
    <w:rsid w:val="00D35311"/>
    <w:rsid w:val="00D35BEB"/>
    <w:rsid w:val="00DA2689"/>
    <w:rsid w:val="00E2001F"/>
    <w:rsid w:val="00E77B17"/>
    <w:rsid w:val="00E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F70CE-92DE-497C-A4CD-939809F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5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Moczkowska</dc:creator>
  <cp:keywords/>
  <dc:description/>
  <cp:lastModifiedBy>Bogusława Moczkowska</cp:lastModifiedBy>
  <cp:revision>10</cp:revision>
  <cp:lastPrinted>2021-01-29T06:53:00Z</cp:lastPrinted>
  <dcterms:created xsi:type="dcterms:W3CDTF">2019-03-08T08:35:00Z</dcterms:created>
  <dcterms:modified xsi:type="dcterms:W3CDTF">2021-01-29T07:01:00Z</dcterms:modified>
</cp:coreProperties>
</file>